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607F" w14:textId="77777777" w:rsidR="001B1507" w:rsidRDefault="001B1507" w:rsidP="001B1507">
      <w:pPr>
        <w:rPr>
          <w:sz w:val="24"/>
          <w:szCs w:val="24"/>
        </w:rPr>
      </w:pPr>
      <w:bookmarkStart w:id="0" w:name="_GoBack"/>
      <w:bookmarkEnd w:id="0"/>
    </w:p>
    <w:p w14:paraId="3F6ABC35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 and Lynn Mohler.</w:t>
      </w:r>
    </w:p>
    <w:p w14:paraId="7CC30F72" w14:textId="77777777" w:rsidR="001B1507" w:rsidRDefault="001B1507" w:rsidP="001B1507">
      <w:pPr>
        <w:rPr>
          <w:sz w:val="24"/>
          <w:szCs w:val="24"/>
        </w:rPr>
      </w:pPr>
    </w:p>
    <w:p w14:paraId="62349294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3B5100">
        <w:rPr>
          <w:sz w:val="24"/>
          <w:szCs w:val="24"/>
        </w:rPr>
        <w:t>Mohler second by Trustee Basinger</w:t>
      </w:r>
      <w:r>
        <w:rPr>
          <w:sz w:val="24"/>
          <w:szCs w:val="24"/>
        </w:rPr>
        <w:t xml:space="preserve"> to approve the minutes of the regular meeting of January 27, 2020.  Roll call, all yes.</w:t>
      </w:r>
    </w:p>
    <w:p w14:paraId="15E835DF" w14:textId="77777777" w:rsidR="001B1507" w:rsidRDefault="001B1507" w:rsidP="001B1507">
      <w:pPr>
        <w:rPr>
          <w:sz w:val="24"/>
          <w:szCs w:val="24"/>
        </w:rPr>
      </w:pPr>
    </w:p>
    <w:p w14:paraId="08677A64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payment of the warrants as presented by the Fiscal Officer.  Roll call, all yes.</w:t>
      </w:r>
    </w:p>
    <w:p w14:paraId="04CF01A8" w14:textId="77777777" w:rsidR="001B1507" w:rsidRDefault="001B1507" w:rsidP="001B1507">
      <w:pPr>
        <w:rPr>
          <w:sz w:val="24"/>
          <w:szCs w:val="24"/>
        </w:rPr>
      </w:pPr>
    </w:p>
    <w:p w14:paraId="147F4DC5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January.  Motion by Trustee Basinger second by Trustee Mohler to accept the reports as presented.  Roll call, all yes.  </w:t>
      </w:r>
    </w:p>
    <w:p w14:paraId="72D739D5" w14:textId="77777777" w:rsidR="001B1507" w:rsidRDefault="001B1507" w:rsidP="001B1507">
      <w:pPr>
        <w:rPr>
          <w:sz w:val="24"/>
          <w:szCs w:val="24"/>
        </w:rPr>
      </w:pPr>
    </w:p>
    <w:p w14:paraId="45D29438" w14:textId="77777777" w:rsidR="003B5100" w:rsidRDefault="003B5100" w:rsidP="001B1507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wanted to thank the Trustees for quickly acting on the ditch and drainage issues on </w:t>
      </w:r>
      <w:proofErr w:type="spellStart"/>
      <w:r>
        <w:rPr>
          <w:sz w:val="24"/>
          <w:szCs w:val="24"/>
        </w:rPr>
        <w:t>Foxmore</w:t>
      </w:r>
      <w:proofErr w:type="spellEnd"/>
      <w:r>
        <w:rPr>
          <w:sz w:val="24"/>
          <w:szCs w:val="24"/>
        </w:rPr>
        <w:t xml:space="preserve"> off of </w:t>
      </w:r>
      <w:proofErr w:type="spellStart"/>
      <w:r>
        <w:rPr>
          <w:sz w:val="24"/>
          <w:szCs w:val="24"/>
        </w:rPr>
        <w:t>Dutchhollow</w:t>
      </w:r>
      <w:proofErr w:type="spellEnd"/>
      <w:r>
        <w:rPr>
          <w:sz w:val="24"/>
          <w:szCs w:val="24"/>
        </w:rPr>
        <w:t xml:space="preserve">. </w:t>
      </w:r>
    </w:p>
    <w:p w14:paraId="3A8CFB4A" w14:textId="77777777" w:rsidR="003B5100" w:rsidRDefault="003B5100" w:rsidP="001B1507">
      <w:pPr>
        <w:rPr>
          <w:sz w:val="24"/>
          <w:szCs w:val="24"/>
        </w:rPr>
      </w:pPr>
    </w:p>
    <w:p w14:paraId="4D9122A5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 xml:space="preserve">Code </w:t>
      </w:r>
      <w:proofErr w:type="spellStart"/>
      <w:r>
        <w:rPr>
          <w:sz w:val="24"/>
          <w:szCs w:val="24"/>
        </w:rPr>
        <w:t>Enf</w:t>
      </w:r>
      <w:r w:rsidR="003B5100">
        <w:rPr>
          <w:sz w:val="24"/>
          <w:szCs w:val="24"/>
        </w:rPr>
        <w:t>orcemeng</w:t>
      </w:r>
      <w:proofErr w:type="spellEnd"/>
      <w:r w:rsidR="003B5100">
        <w:rPr>
          <w:sz w:val="24"/>
          <w:szCs w:val="24"/>
        </w:rPr>
        <w:t xml:space="preserve"> Brickner reported on that the federal census for the township has been filed.</w:t>
      </w:r>
      <w:r>
        <w:rPr>
          <w:sz w:val="24"/>
          <w:szCs w:val="24"/>
        </w:rPr>
        <w:t xml:space="preserve"> </w:t>
      </w:r>
    </w:p>
    <w:p w14:paraId="53EAE8D6" w14:textId="77777777" w:rsidR="001B1507" w:rsidRDefault="001B1507" w:rsidP="001B1507">
      <w:pPr>
        <w:rPr>
          <w:sz w:val="24"/>
          <w:szCs w:val="24"/>
        </w:rPr>
      </w:pPr>
    </w:p>
    <w:p w14:paraId="75F32BDC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 xml:space="preserve">Chief Reddick reported on the January totals for the police department. </w:t>
      </w:r>
    </w:p>
    <w:p w14:paraId="0CE69A20" w14:textId="77777777" w:rsidR="001B1507" w:rsidRDefault="001B1507" w:rsidP="001B1507">
      <w:pPr>
        <w:rPr>
          <w:sz w:val="24"/>
          <w:szCs w:val="24"/>
        </w:rPr>
      </w:pPr>
    </w:p>
    <w:p w14:paraId="05B37334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adjourn.  Roll call, all yes.</w:t>
      </w:r>
    </w:p>
    <w:p w14:paraId="5057407F" w14:textId="77777777" w:rsidR="001B1507" w:rsidRDefault="001B1507" w:rsidP="001B1507">
      <w:pPr>
        <w:rPr>
          <w:sz w:val="24"/>
          <w:szCs w:val="24"/>
        </w:rPr>
      </w:pPr>
    </w:p>
    <w:p w14:paraId="3E52213A" w14:textId="77777777" w:rsidR="001B1507" w:rsidRDefault="001B1507" w:rsidP="001B150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FD186C8" w14:textId="77777777" w:rsidR="001B1507" w:rsidRDefault="001B1507" w:rsidP="001B1507">
      <w:pPr>
        <w:rPr>
          <w:sz w:val="24"/>
          <w:szCs w:val="24"/>
        </w:rPr>
      </w:pPr>
    </w:p>
    <w:p w14:paraId="542CA941" w14:textId="77777777" w:rsidR="001B1507" w:rsidRDefault="001B1507" w:rsidP="001B1507">
      <w:pPr>
        <w:rPr>
          <w:sz w:val="24"/>
          <w:szCs w:val="24"/>
        </w:rPr>
      </w:pPr>
    </w:p>
    <w:p w14:paraId="50661388" w14:textId="77777777" w:rsidR="001B1507" w:rsidRDefault="001B1507" w:rsidP="001B1507">
      <w:r>
        <w:rPr>
          <w:sz w:val="24"/>
          <w:szCs w:val="24"/>
        </w:rPr>
        <w:t>Brady Overholt, Fiscal Officer                                     Lynn Mohler, Chairman</w:t>
      </w:r>
    </w:p>
    <w:p w14:paraId="770817FA" w14:textId="77777777" w:rsidR="001B1507" w:rsidRDefault="001B1507"/>
    <w:sectPr w:rsidR="001B15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B0EF" w14:textId="77777777" w:rsidR="00D175C0" w:rsidRDefault="00D175C0" w:rsidP="001B1507">
      <w:r>
        <w:separator/>
      </w:r>
    </w:p>
  </w:endnote>
  <w:endnote w:type="continuationSeparator" w:id="0">
    <w:p w14:paraId="3D602076" w14:textId="77777777" w:rsidR="00D175C0" w:rsidRDefault="00D175C0" w:rsidP="001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EFD8" w14:textId="77777777" w:rsidR="00D175C0" w:rsidRDefault="00D175C0" w:rsidP="001B1507">
      <w:r>
        <w:separator/>
      </w:r>
    </w:p>
  </w:footnote>
  <w:footnote w:type="continuationSeparator" w:id="0">
    <w:p w14:paraId="52B54D22" w14:textId="77777777" w:rsidR="00D175C0" w:rsidRDefault="00D175C0" w:rsidP="001B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C98" w14:textId="77777777" w:rsidR="001B1507" w:rsidRDefault="001B1507" w:rsidP="001B1507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2C2BAA8A" w14:textId="77777777" w:rsidR="001B1507" w:rsidRDefault="001B1507" w:rsidP="001B1507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223A4BC6" w14:textId="77777777" w:rsidR="001B1507" w:rsidRDefault="001B1507" w:rsidP="001B1507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February 10, 2020</w:t>
    </w:r>
  </w:p>
  <w:p w14:paraId="3179A407" w14:textId="77777777" w:rsidR="001B1507" w:rsidRDefault="001B1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07"/>
    <w:rsid w:val="001B1507"/>
    <w:rsid w:val="003B5100"/>
    <w:rsid w:val="004848FA"/>
    <w:rsid w:val="00B30421"/>
    <w:rsid w:val="00D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925B"/>
  <w15:chartTrackingRefBased/>
  <w15:docId w15:val="{FA9C8CC0-AB12-438E-8593-A68F690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0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0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2020-02-19T15:13:00Z</dcterms:created>
  <dcterms:modified xsi:type="dcterms:W3CDTF">2020-02-19T15:13:00Z</dcterms:modified>
</cp:coreProperties>
</file>